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42CE4B54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B03B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581903">
              <w:rPr>
                <w:rFonts w:cstheme="minorHAnsi"/>
                <w:bCs/>
              </w:rPr>
              <w:t xml:space="preserve"> </w:t>
            </w:r>
            <w:r w:rsidR="000B03B7">
              <w:rPr>
                <w:rFonts w:cstheme="minorHAnsi"/>
                <w:bCs/>
              </w:rPr>
              <w:t>9 de junho</w:t>
            </w:r>
            <w:r w:rsidR="00350C45">
              <w:rPr>
                <w:rFonts w:cstheme="minorHAnsi"/>
                <w:bCs/>
              </w:rPr>
              <w:t xml:space="preserve">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2DA680B3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0B03B7">
        <w:rPr>
          <w:b/>
        </w:rPr>
        <w:t>20 de maio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0B03B7"/>
    <w:rsid w:val="00350C45"/>
    <w:rsid w:val="00530F2C"/>
    <w:rsid w:val="00581903"/>
    <w:rsid w:val="005939E0"/>
    <w:rsid w:val="00AF7FEC"/>
    <w:rsid w:val="00D56FED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357AE-6D0E-448F-BF8A-B43ED1E92EF3}"/>
</file>

<file path=customXml/itemProps2.xml><?xml version="1.0" encoding="utf-8"?>
<ds:datastoreItem xmlns:ds="http://schemas.openxmlformats.org/officeDocument/2006/customXml" ds:itemID="{29F4993D-AEE4-4846-8A23-A66625BF4927}"/>
</file>

<file path=customXml/itemProps3.xml><?xml version="1.0" encoding="utf-8"?>
<ds:datastoreItem xmlns:ds="http://schemas.openxmlformats.org/officeDocument/2006/customXml" ds:itemID="{6F89FFED-C4EA-4B37-8EFB-E58E36B1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8</cp:revision>
  <dcterms:created xsi:type="dcterms:W3CDTF">2020-11-26T11:41:00Z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